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2" w:rsidRPr="000A42F8" w:rsidRDefault="00655512" w:rsidP="006555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A42F8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655512" w:rsidRPr="000A42F8" w:rsidRDefault="00655512" w:rsidP="006555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2F8">
        <w:rPr>
          <w:rFonts w:ascii="Times New Roman" w:hAnsi="Times New Roman" w:cs="Times New Roman"/>
          <w:b/>
          <w:sz w:val="40"/>
          <w:szCs w:val="40"/>
        </w:rPr>
        <w:t>Wójta Gminy Goszczyn</w:t>
      </w:r>
    </w:p>
    <w:p w:rsidR="00655512" w:rsidRPr="000A42F8" w:rsidRDefault="00655512" w:rsidP="006555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2F8">
        <w:rPr>
          <w:rFonts w:ascii="Times New Roman" w:hAnsi="Times New Roman" w:cs="Times New Roman"/>
          <w:b/>
          <w:sz w:val="40"/>
          <w:szCs w:val="40"/>
        </w:rPr>
        <w:t>z dnia 20 września 2018 roku</w:t>
      </w:r>
    </w:p>
    <w:p w:rsidR="0049485A" w:rsidRPr="0049485A" w:rsidRDefault="0049485A" w:rsidP="0065551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5512" w:rsidRPr="0049485A" w:rsidRDefault="00655512" w:rsidP="00655512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 xml:space="preserve">Na podstawie art. 16 § 1 ustawy z dnia 5 stycznia 2011 r. — Kodeks wyborczy (Dz. U. z 2018 r. poz. 754, 1000 i 1349) podaję do publicznej wiadomości </w:t>
      </w:r>
    </w:p>
    <w:p w:rsidR="00655512" w:rsidRPr="0049485A" w:rsidRDefault="00655512" w:rsidP="006555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85A">
        <w:rPr>
          <w:rFonts w:ascii="Times New Roman" w:hAnsi="Times New Roman" w:cs="Times New Roman"/>
          <w:b/>
          <w:sz w:val="30"/>
          <w:szCs w:val="30"/>
        </w:rPr>
        <w:t>informację przekazaną przez Komisarza Wyborczego w Radomiu II</w:t>
      </w:r>
    </w:p>
    <w:p w:rsidR="004E52E0" w:rsidRPr="0049485A" w:rsidRDefault="004E52E0" w:rsidP="00B867F1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 xml:space="preserve">o numerach i granicach obwodów głosowania, siedzibach obwodowych komisji wyborczych na terenie </w:t>
      </w:r>
      <w:r w:rsidR="00953327" w:rsidRPr="0049485A">
        <w:rPr>
          <w:rFonts w:ascii="Times New Roman" w:hAnsi="Times New Roman" w:cs="Times New Roman"/>
          <w:sz w:val="30"/>
          <w:szCs w:val="30"/>
        </w:rPr>
        <w:t xml:space="preserve">gminy </w:t>
      </w:r>
      <w:r w:rsidR="00914FD3" w:rsidRPr="0049485A">
        <w:rPr>
          <w:rFonts w:ascii="Times New Roman" w:hAnsi="Times New Roman" w:cs="Times New Roman"/>
          <w:sz w:val="30"/>
          <w:szCs w:val="30"/>
        </w:rPr>
        <w:t>Goszczyn</w:t>
      </w:r>
      <w:r w:rsidRPr="0049485A">
        <w:rPr>
          <w:rFonts w:ascii="Times New Roman" w:hAnsi="Times New Roman" w:cs="Times New Roman"/>
          <w:sz w:val="30"/>
          <w:szCs w:val="30"/>
        </w:rPr>
        <w:t xml:space="preserve"> utworzonych uchwałą </w:t>
      </w:r>
      <w:r w:rsidR="00D0555F" w:rsidRPr="0049485A">
        <w:rPr>
          <w:rFonts w:ascii="Times New Roman" w:hAnsi="Times New Roman" w:cs="Times New Roman"/>
          <w:sz w:val="30"/>
          <w:szCs w:val="30"/>
        </w:rPr>
        <w:t xml:space="preserve">Rady </w:t>
      </w:r>
      <w:r w:rsidR="00951286" w:rsidRPr="0049485A">
        <w:rPr>
          <w:rFonts w:ascii="Times New Roman" w:hAnsi="Times New Roman" w:cs="Times New Roman"/>
          <w:sz w:val="30"/>
          <w:szCs w:val="30"/>
        </w:rPr>
        <w:t xml:space="preserve">Gminy </w:t>
      </w:r>
      <w:r w:rsidR="00914FD3" w:rsidRPr="0049485A">
        <w:rPr>
          <w:rFonts w:ascii="Times New Roman" w:hAnsi="Times New Roman" w:cs="Times New Roman"/>
          <w:sz w:val="30"/>
          <w:szCs w:val="30"/>
        </w:rPr>
        <w:t>Goszczyn</w:t>
      </w:r>
      <w:r w:rsidR="00D0555F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0B3EB8" w:rsidRPr="0049485A">
        <w:rPr>
          <w:rFonts w:ascii="Times New Roman" w:hAnsi="Times New Roman" w:cs="Times New Roman"/>
          <w:sz w:val="30"/>
          <w:szCs w:val="30"/>
        </w:rPr>
        <w:t>Nr</w:t>
      </w:r>
      <w:r w:rsidR="00953327" w:rsidRPr="0049485A">
        <w:rPr>
          <w:sz w:val="30"/>
          <w:szCs w:val="30"/>
        </w:rPr>
        <w:t xml:space="preserve"> </w:t>
      </w:r>
      <w:r w:rsidR="00BB634A" w:rsidRPr="0049485A">
        <w:rPr>
          <w:rFonts w:ascii="Times New Roman" w:hAnsi="Times New Roman" w:cs="Times New Roman"/>
          <w:sz w:val="30"/>
          <w:szCs w:val="30"/>
        </w:rPr>
        <w:t>X</w:t>
      </w:r>
      <w:r w:rsidR="00914FD3" w:rsidRPr="0049485A">
        <w:rPr>
          <w:rFonts w:ascii="Times New Roman" w:hAnsi="Times New Roman" w:cs="Times New Roman"/>
          <w:sz w:val="30"/>
          <w:szCs w:val="30"/>
        </w:rPr>
        <w:t>XX.140.</w:t>
      </w:r>
      <w:r w:rsidR="00BB634A" w:rsidRPr="0049485A">
        <w:rPr>
          <w:rFonts w:ascii="Times New Roman" w:hAnsi="Times New Roman" w:cs="Times New Roman"/>
          <w:sz w:val="30"/>
          <w:szCs w:val="30"/>
        </w:rPr>
        <w:t>2018</w:t>
      </w:r>
      <w:r w:rsidR="000B3EB8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953327" w:rsidRPr="0049485A">
        <w:rPr>
          <w:rFonts w:ascii="Times New Roman" w:hAnsi="Times New Roman" w:cs="Times New Roman"/>
          <w:sz w:val="30"/>
          <w:szCs w:val="30"/>
        </w:rPr>
        <w:t xml:space="preserve">z dnia </w:t>
      </w:r>
      <w:r w:rsidR="006C03AB" w:rsidRPr="0049485A">
        <w:rPr>
          <w:rFonts w:ascii="Times New Roman" w:hAnsi="Times New Roman" w:cs="Times New Roman"/>
          <w:sz w:val="30"/>
          <w:szCs w:val="30"/>
        </w:rPr>
        <w:t>2</w:t>
      </w:r>
      <w:r w:rsidR="00914FD3" w:rsidRPr="0049485A">
        <w:rPr>
          <w:rFonts w:ascii="Times New Roman" w:hAnsi="Times New Roman" w:cs="Times New Roman"/>
          <w:sz w:val="30"/>
          <w:szCs w:val="30"/>
        </w:rPr>
        <w:t>6</w:t>
      </w:r>
      <w:r w:rsidR="006C03AB" w:rsidRPr="0049485A">
        <w:rPr>
          <w:rFonts w:ascii="Times New Roman" w:hAnsi="Times New Roman" w:cs="Times New Roman"/>
          <w:sz w:val="30"/>
          <w:szCs w:val="30"/>
        </w:rPr>
        <w:t xml:space="preserve"> kwietnia</w:t>
      </w:r>
      <w:r w:rsidR="00953327" w:rsidRPr="0049485A">
        <w:rPr>
          <w:rFonts w:ascii="Times New Roman" w:hAnsi="Times New Roman" w:cs="Times New Roman"/>
          <w:sz w:val="30"/>
          <w:szCs w:val="30"/>
        </w:rPr>
        <w:t xml:space="preserve"> 2018 r.</w:t>
      </w:r>
      <w:r w:rsidR="000B3EB8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655512" w:rsidRPr="0049485A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0B3EB8" w:rsidRPr="0049485A">
        <w:rPr>
          <w:rFonts w:ascii="Times New Roman" w:hAnsi="Times New Roman" w:cs="Times New Roman"/>
          <w:sz w:val="30"/>
          <w:szCs w:val="30"/>
        </w:rPr>
        <w:t>w sprawie</w:t>
      </w:r>
      <w:r w:rsidR="00953327" w:rsidRPr="0049485A">
        <w:rPr>
          <w:rFonts w:ascii="Times New Roman" w:hAnsi="Times New Roman" w:cs="Times New Roman"/>
          <w:sz w:val="30"/>
          <w:szCs w:val="30"/>
        </w:rPr>
        <w:t xml:space="preserve"> podziału </w:t>
      </w:r>
      <w:r w:rsidR="006C03AB" w:rsidRPr="0049485A">
        <w:rPr>
          <w:rFonts w:ascii="Times New Roman" w:hAnsi="Times New Roman" w:cs="Times New Roman"/>
          <w:sz w:val="30"/>
          <w:szCs w:val="30"/>
        </w:rPr>
        <w:t>G</w:t>
      </w:r>
      <w:r w:rsidR="00D0555F" w:rsidRPr="0049485A">
        <w:rPr>
          <w:rFonts w:ascii="Times New Roman" w:hAnsi="Times New Roman" w:cs="Times New Roman"/>
          <w:sz w:val="30"/>
          <w:szCs w:val="30"/>
        </w:rPr>
        <w:t xml:space="preserve">miny </w:t>
      </w:r>
      <w:r w:rsidR="00914FD3" w:rsidRPr="0049485A">
        <w:rPr>
          <w:rFonts w:ascii="Times New Roman" w:hAnsi="Times New Roman" w:cs="Times New Roman"/>
          <w:sz w:val="30"/>
          <w:szCs w:val="30"/>
        </w:rPr>
        <w:t>Goszczyn</w:t>
      </w:r>
      <w:r w:rsidR="00953327" w:rsidRPr="0049485A">
        <w:rPr>
          <w:rFonts w:ascii="Times New Roman" w:hAnsi="Times New Roman" w:cs="Times New Roman"/>
          <w:sz w:val="30"/>
          <w:szCs w:val="30"/>
        </w:rPr>
        <w:t xml:space="preserve"> na </w:t>
      </w:r>
      <w:r w:rsidR="00BA100F" w:rsidRPr="0049485A">
        <w:rPr>
          <w:rFonts w:ascii="Times New Roman" w:hAnsi="Times New Roman" w:cs="Times New Roman"/>
          <w:sz w:val="30"/>
          <w:szCs w:val="30"/>
        </w:rPr>
        <w:t xml:space="preserve">stałe </w:t>
      </w:r>
      <w:r w:rsidR="00953327" w:rsidRPr="0049485A">
        <w:rPr>
          <w:rFonts w:ascii="Times New Roman" w:hAnsi="Times New Roman" w:cs="Times New Roman"/>
          <w:sz w:val="30"/>
          <w:szCs w:val="30"/>
        </w:rPr>
        <w:t>obwody głosowania</w:t>
      </w:r>
      <w:r w:rsidR="00914FD3" w:rsidRPr="0049485A">
        <w:rPr>
          <w:rFonts w:ascii="Times New Roman" w:hAnsi="Times New Roman" w:cs="Times New Roman"/>
          <w:sz w:val="30"/>
          <w:szCs w:val="30"/>
        </w:rPr>
        <w:t xml:space="preserve"> oraz</w:t>
      </w:r>
      <w:r w:rsidR="00FB30A4" w:rsidRPr="0049485A">
        <w:rPr>
          <w:rFonts w:ascii="Times New Roman" w:hAnsi="Times New Roman" w:cs="Times New Roman"/>
          <w:sz w:val="30"/>
          <w:szCs w:val="30"/>
        </w:rPr>
        <w:t xml:space="preserve"> ustaleni</w:t>
      </w:r>
      <w:r w:rsidR="006C03AB" w:rsidRPr="0049485A">
        <w:rPr>
          <w:rFonts w:ascii="Times New Roman" w:hAnsi="Times New Roman" w:cs="Times New Roman"/>
          <w:sz w:val="30"/>
          <w:szCs w:val="30"/>
        </w:rPr>
        <w:t>a</w:t>
      </w:r>
      <w:r w:rsidR="00FB30A4" w:rsidRPr="0049485A">
        <w:rPr>
          <w:rFonts w:ascii="Times New Roman" w:hAnsi="Times New Roman" w:cs="Times New Roman"/>
          <w:sz w:val="30"/>
          <w:szCs w:val="30"/>
        </w:rPr>
        <w:t xml:space="preserve"> ich numerów</w:t>
      </w:r>
      <w:r w:rsidR="00951286" w:rsidRPr="0049485A">
        <w:rPr>
          <w:rFonts w:ascii="Times New Roman" w:hAnsi="Times New Roman" w:cs="Times New Roman"/>
          <w:sz w:val="30"/>
          <w:szCs w:val="30"/>
        </w:rPr>
        <w:t xml:space="preserve">, granic </w:t>
      </w:r>
      <w:r w:rsidR="00914FD3" w:rsidRPr="0049485A">
        <w:rPr>
          <w:rFonts w:ascii="Times New Roman" w:hAnsi="Times New Roman" w:cs="Times New Roman"/>
          <w:sz w:val="30"/>
          <w:szCs w:val="30"/>
        </w:rPr>
        <w:t>i</w:t>
      </w:r>
      <w:r w:rsidR="00A54727" w:rsidRPr="0049485A">
        <w:rPr>
          <w:rFonts w:ascii="Times New Roman" w:hAnsi="Times New Roman" w:cs="Times New Roman"/>
          <w:sz w:val="30"/>
          <w:szCs w:val="30"/>
        </w:rPr>
        <w:t xml:space="preserve"> siedzib obwodowych komisji wyborczych</w:t>
      </w:r>
      <w:r w:rsidR="000B3EB8" w:rsidRPr="0049485A">
        <w:rPr>
          <w:rFonts w:ascii="Times New Roman" w:hAnsi="Times New Roman" w:cs="Times New Roman"/>
          <w:sz w:val="30"/>
          <w:szCs w:val="30"/>
        </w:rPr>
        <w:t xml:space="preserve"> (Dz. Urz. Woj. Mazowieckiego poz. </w:t>
      </w:r>
      <w:r w:rsidR="00914FD3" w:rsidRPr="0049485A">
        <w:rPr>
          <w:rFonts w:ascii="Times New Roman" w:hAnsi="Times New Roman" w:cs="Times New Roman"/>
          <w:sz w:val="30"/>
          <w:szCs w:val="30"/>
        </w:rPr>
        <w:t>5929</w:t>
      </w:r>
      <w:r w:rsidR="000B3EB8" w:rsidRPr="0049485A">
        <w:rPr>
          <w:rFonts w:ascii="Times New Roman" w:hAnsi="Times New Roman" w:cs="Times New Roman"/>
          <w:sz w:val="30"/>
          <w:szCs w:val="30"/>
        </w:rPr>
        <w:t>)</w:t>
      </w:r>
      <w:r w:rsidR="00655512" w:rsidRPr="0049485A">
        <w:rPr>
          <w:rFonts w:ascii="Times New Roman" w:hAnsi="Times New Roman" w:cs="Times New Roman"/>
          <w:sz w:val="30"/>
          <w:szCs w:val="30"/>
        </w:rPr>
        <w:t>, a także</w:t>
      </w:r>
      <w:r w:rsidR="000B3EB8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655512" w:rsidRPr="0049485A">
        <w:rPr>
          <w:rFonts w:ascii="Times New Roman" w:hAnsi="Times New Roman" w:cs="Times New Roman"/>
          <w:sz w:val="30"/>
          <w:szCs w:val="30"/>
        </w:rPr>
        <w:t>możliwości głosowania korespondencyjnego i przez pełnomocnika;</w:t>
      </w:r>
    </w:p>
    <w:p w:rsidR="000B3EB8" w:rsidRPr="0049485A" w:rsidRDefault="000B3EB8" w:rsidP="00D0176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13793" w:type="dxa"/>
        <w:tblLook w:val="04A0" w:firstRow="1" w:lastRow="0" w:firstColumn="1" w:lastColumn="0" w:noHBand="0" w:noVBand="1"/>
      </w:tblPr>
      <w:tblGrid>
        <w:gridCol w:w="2304"/>
        <w:gridCol w:w="6820"/>
        <w:gridCol w:w="4669"/>
      </w:tblGrid>
      <w:tr w:rsidR="007A55D5" w:rsidRPr="0049485A" w:rsidTr="0049485A">
        <w:trPr>
          <w:trHeight w:val="502"/>
        </w:trPr>
        <w:tc>
          <w:tcPr>
            <w:tcW w:w="2304" w:type="dxa"/>
            <w:vAlign w:val="center"/>
          </w:tcPr>
          <w:p w:rsidR="008A379E" w:rsidRPr="0049485A" w:rsidRDefault="008A379E" w:rsidP="008A37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48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Nr obwodu głosowania</w:t>
            </w:r>
          </w:p>
        </w:tc>
        <w:tc>
          <w:tcPr>
            <w:tcW w:w="6820" w:type="dxa"/>
            <w:vAlign w:val="center"/>
          </w:tcPr>
          <w:p w:rsidR="008A379E" w:rsidRPr="0049485A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48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Granice obwodu głosowania</w:t>
            </w:r>
          </w:p>
        </w:tc>
        <w:tc>
          <w:tcPr>
            <w:tcW w:w="4669" w:type="dxa"/>
            <w:vAlign w:val="center"/>
          </w:tcPr>
          <w:p w:rsidR="008A379E" w:rsidRPr="0049485A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48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Siedziba Obwodowej Komisji Wyborczej</w:t>
            </w:r>
          </w:p>
        </w:tc>
      </w:tr>
      <w:tr w:rsidR="007A55D5" w:rsidRPr="0049485A" w:rsidTr="0049485A">
        <w:trPr>
          <w:trHeight w:val="1373"/>
        </w:trPr>
        <w:tc>
          <w:tcPr>
            <w:tcW w:w="2304" w:type="dxa"/>
            <w:vAlign w:val="center"/>
            <w:hideMark/>
          </w:tcPr>
          <w:p w:rsidR="00914FD3" w:rsidRPr="0049485A" w:rsidRDefault="00914FD3" w:rsidP="00914F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6820" w:type="dxa"/>
            <w:vAlign w:val="center"/>
            <w:hideMark/>
          </w:tcPr>
          <w:p w:rsidR="00914FD3" w:rsidRPr="0049485A" w:rsidRDefault="000A42F8" w:rsidP="00914FD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Sołectwa: Goszczyn, Modrzewina, Sielec</w:t>
            </w:r>
          </w:p>
        </w:tc>
        <w:tc>
          <w:tcPr>
            <w:tcW w:w="4669" w:type="dxa"/>
            <w:vAlign w:val="center"/>
            <w:hideMark/>
          </w:tcPr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Hala Sportowa w Goszczynie,</w:t>
            </w:r>
            <w:r w:rsid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      </w:t>
            </w: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ul. Armii Krajowej 2, 05-610 Goszczyn</w:t>
            </w:r>
          </w:p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hAnsi="Times New Roman" w:cs="Times New Roman"/>
                <w:b/>
                <w:sz w:val="30"/>
                <w:szCs w:val="30"/>
              </w:rPr>
              <w:t>lokal dostosowany do potrzeb wyborców niepełnosprawnych</w:t>
            </w:r>
          </w:p>
        </w:tc>
      </w:tr>
      <w:tr w:rsidR="007A55D5" w:rsidRPr="0049485A" w:rsidTr="0049485A">
        <w:trPr>
          <w:trHeight w:val="761"/>
        </w:trPr>
        <w:tc>
          <w:tcPr>
            <w:tcW w:w="2304" w:type="dxa"/>
            <w:vAlign w:val="center"/>
            <w:hideMark/>
          </w:tcPr>
          <w:p w:rsidR="00914FD3" w:rsidRPr="0049485A" w:rsidRDefault="00914FD3" w:rsidP="00914F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6820" w:type="dxa"/>
            <w:vAlign w:val="center"/>
            <w:hideMark/>
          </w:tcPr>
          <w:p w:rsidR="00914FD3" w:rsidRPr="0049485A" w:rsidRDefault="000A42F8" w:rsidP="00914FD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Sołectwa: Długowola, Józefów, Nowa Długowola, Romanów</w:t>
            </w:r>
          </w:p>
        </w:tc>
        <w:tc>
          <w:tcPr>
            <w:tcW w:w="4669" w:type="dxa"/>
            <w:vAlign w:val="center"/>
            <w:hideMark/>
          </w:tcPr>
          <w:p w:rsidR="00914FD3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Ochotnicza Straż </w:t>
            </w:r>
            <w:r w:rsid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Pożarna                  w Długowoli, Długowola </w:t>
            </w: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45, 05-610 Goszczyn</w:t>
            </w:r>
          </w:p>
          <w:p w:rsidR="0049485A" w:rsidRPr="0049485A" w:rsidRDefault="0049485A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14FD3" w:rsidRPr="0049485A" w:rsidTr="0049485A">
        <w:trPr>
          <w:trHeight w:val="1378"/>
        </w:trPr>
        <w:tc>
          <w:tcPr>
            <w:tcW w:w="2304" w:type="dxa"/>
            <w:vAlign w:val="center"/>
            <w:hideMark/>
          </w:tcPr>
          <w:p w:rsidR="00914FD3" w:rsidRPr="0049485A" w:rsidRDefault="00914FD3" w:rsidP="00914FD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6820" w:type="dxa"/>
            <w:vAlign w:val="center"/>
            <w:hideMark/>
          </w:tcPr>
          <w:p w:rsidR="00914FD3" w:rsidRPr="0049485A" w:rsidRDefault="000A42F8" w:rsidP="00914FD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Sołectwa :Bądków, Jakubów, Kolonia Bądków, Olszew</w:t>
            </w:r>
          </w:p>
        </w:tc>
        <w:tc>
          <w:tcPr>
            <w:tcW w:w="4669" w:type="dxa"/>
            <w:vAlign w:val="center"/>
            <w:hideMark/>
          </w:tcPr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Publiczna Szkoła Podstawowa</w:t>
            </w:r>
            <w:r w:rsid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         </w:t>
            </w:r>
            <w:r w:rsidRPr="0049485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w Bądkowie, Bądków 68, 05-610 Goszczyn</w:t>
            </w:r>
          </w:p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914FD3" w:rsidRPr="0049485A" w:rsidRDefault="00914FD3" w:rsidP="0049485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49485A">
              <w:rPr>
                <w:rFonts w:ascii="Times New Roman" w:hAnsi="Times New Roman" w:cs="Times New Roman"/>
                <w:b/>
                <w:sz w:val="30"/>
                <w:szCs w:val="30"/>
              </w:rPr>
              <w:t>lokal dostosowany do potrzeb wyborców niepełnosprawnych</w:t>
            </w:r>
          </w:p>
        </w:tc>
      </w:tr>
    </w:tbl>
    <w:p w:rsidR="005D4677" w:rsidRPr="0049485A" w:rsidRDefault="005D4677" w:rsidP="00B867F1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3EB8" w:rsidRPr="0049485A" w:rsidRDefault="000B3EB8" w:rsidP="00B867F1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 xml:space="preserve">Głosowanie odbędzie się, we wskazanych wyżej lokalach, w dniu </w:t>
      </w:r>
      <w:r w:rsidRPr="0049485A">
        <w:rPr>
          <w:rFonts w:ascii="Times New Roman" w:hAnsi="Times New Roman" w:cs="Times New Roman"/>
          <w:b/>
          <w:sz w:val="30"/>
          <w:szCs w:val="30"/>
        </w:rPr>
        <w:t>21 października 2018r.</w:t>
      </w:r>
      <w:r w:rsidRPr="0049485A">
        <w:rPr>
          <w:rFonts w:ascii="Times New Roman" w:hAnsi="Times New Roman" w:cs="Times New Roman"/>
          <w:sz w:val="30"/>
          <w:szCs w:val="30"/>
        </w:rPr>
        <w:t xml:space="preserve"> (niedziela)</w:t>
      </w:r>
      <w:r w:rsidR="000A42F8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Pr="0049485A">
        <w:rPr>
          <w:rFonts w:ascii="Times New Roman" w:hAnsi="Times New Roman" w:cs="Times New Roman"/>
          <w:b/>
          <w:sz w:val="30"/>
          <w:szCs w:val="30"/>
        </w:rPr>
        <w:t>w godz. 7.00 – 21.00</w:t>
      </w:r>
      <w:r w:rsidR="000A42F8">
        <w:rPr>
          <w:rFonts w:ascii="Times New Roman" w:hAnsi="Times New Roman" w:cs="Times New Roman"/>
          <w:b/>
          <w:sz w:val="30"/>
          <w:szCs w:val="30"/>
        </w:rPr>
        <w:t>.</w:t>
      </w:r>
    </w:p>
    <w:p w:rsidR="00DF2829" w:rsidRPr="0049485A" w:rsidRDefault="00DF2829" w:rsidP="00DF282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DF2829" w:rsidRPr="0049485A" w:rsidRDefault="00DF2829" w:rsidP="00DF2829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>Komisarz Wyborczy w Radomiu II, ul. Żeromskiego 53 pok. 154, 26-600 Radom, tel. 48 363 97 45, fax. 48 363 27 94, e-mail: rad-joanna.cwil@kbw.gov.pl</w:t>
      </w:r>
    </w:p>
    <w:p w:rsidR="00DF2829" w:rsidRPr="0049485A" w:rsidRDefault="00DF2829" w:rsidP="00DF282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</w:p>
    <w:p w:rsidR="00DF2829" w:rsidRPr="0049485A" w:rsidRDefault="00DF2829" w:rsidP="00DF282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>Przez pełnomocnika nie mogą głosować osoby, które zgłosiły zamiar głosowania korespondencyjnego.</w:t>
      </w:r>
    </w:p>
    <w:p w:rsidR="00B75712" w:rsidRPr="0049485A" w:rsidRDefault="001D4D6A" w:rsidP="00DF2829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85A">
        <w:rPr>
          <w:rFonts w:ascii="Times New Roman" w:hAnsi="Times New Roman" w:cs="Times New Roman"/>
          <w:sz w:val="30"/>
          <w:szCs w:val="30"/>
        </w:rPr>
        <w:t xml:space="preserve">Urząd </w:t>
      </w:r>
      <w:r w:rsidR="00951286" w:rsidRPr="0049485A">
        <w:rPr>
          <w:rFonts w:ascii="Times New Roman" w:hAnsi="Times New Roman" w:cs="Times New Roman"/>
          <w:sz w:val="30"/>
          <w:szCs w:val="30"/>
        </w:rPr>
        <w:t>Gminy</w:t>
      </w:r>
      <w:r w:rsidR="00C362E7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A07D86" w:rsidRPr="0049485A">
        <w:rPr>
          <w:rFonts w:ascii="Times New Roman" w:hAnsi="Times New Roman" w:cs="Times New Roman"/>
          <w:sz w:val="30"/>
          <w:szCs w:val="30"/>
        </w:rPr>
        <w:t>Goszczyn</w:t>
      </w:r>
      <w:r w:rsidR="00B75712" w:rsidRPr="0049485A">
        <w:rPr>
          <w:rFonts w:ascii="Times New Roman" w:hAnsi="Times New Roman" w:cs="Times New Roman"/>
          <w:sz w:val="30"/>
          <w:szCs w:val="30"/>
        </w:rPr>
        <w:t xml:space="preserve">, </w:t>
      </w:r>
      <w:r w:rsidR="00BA100F" w:rsidRPr="0049485A">
        <w:rPr>
          <w:rFonts w:ascii="Times New Roman" w:hAnsi="Times New Roman" w:cs="Times New Roman"/>
          <w:sz w:val="30"/>
          <w:szCs w:val="30"/>
        </w:rPr>
        <w:t xml:space="preserve">ul. </w:t>
      </w:r>
      <w:r w:rsidR="00A07D86" w:rsidRPr="0049485A">
        <w:rPr>
          <w:rFonts w:ascii="Times New Roman" w:hAnsi="Times New Roman" w:cs="Times New Roman"/>
          <w:sz w:val="30"/>
          <w:szCs w:val="30"/>
        </w:rPr>
        <w:t>Bądkowska 2</w:t>
      </w:r>
      <w:r w:rsidR="00951286" w:rsidRPr="0049485A">
        <w:rPr>
          <w:rFonts w:ascii="Times New Roman" w:hAnsi="Times New Roman" w:cs="Times New Roman"/>
          <w:sz w:val="30"/>
          <w:szCs w:val="30"/>
        </w:rPr>
        <w:t>,</w:t>
      </w:r>
      <w:r w:rsidR="00047A75" w:rsidRPr="0049485A">
        <w:rPr>
          <w:rFonts w:ascii="Times New Roman" w:hAnsi="Times New Roman" w:cs="Times New Roman"/>
          <w:sz w:val="30"/>
          <w:szCs w:val="30"/>
        </w:rPr>
        <w:t xml:space="preserve"> 05-6</w:t>
      </w:r>
      <w:r w:rsidR="00A07D86" w:rsidRPr="0049485A">
        <w:rPr>
          <w:rFonts w:ascii="Times New Roman" w:hAnsi="Times New Roman" w:cs="Times New Roman"/>
          <w:sz w:val="30"/>
          <w:szCs w:val="30"/>
        </w:rPr>
        <w:t>1</w:t>
      </w:r>
      <w:r w:rsidR="00C362E7" w:rsidRPr="0049485A">
        <w:rPr>
          <w:rFonts w:ascii="Times New Roman" w:hAnsi="Times New Roman" w:cs="Times New Roman"/>
          <w:sz w:val="30"/>
          <w:szCs w:val="30"/>
        </w:rPr>
        <w:t>0</w:t>
      </w:r>
      <w:r w:rsidR="00047A75" w:rsidRPr="0049485A">
        <w:rPr>
          <w:rFonts w:ascii="Times New Roman" w:hAnsi="Times New Roman" w:cs="Times New Roman"/>
          <w:sz w:val="30"/>
          <w:szCs w:val="30"/>
        </w:rPr>
        <w:t xml:space="preserve"> </w:t>
      </w:r>
      <w:r w:rsidR="00A07D86" w:rsidRPr="0049485A">
        <w:rPr>
          <w:rFonts w:ascii="Times New Roman" w:hAnsi="Times New Roman" w:cs="Times New Roman"/>
          <w:sz w:val="30"/>
          <w:szCs w:val="30"/>
        </w:rPr>
        <w:t>Goszczyn</w:t>
      </w:r>
      <w:r w:rsidR="00D01768" w:rsidRPr="0049485A">
        <w:rPr>
          <w:rFonts w:ascii="Times New Roman" w:hAnsi="Times New Roman" w:cs="Times New Roman"/>
          <w:sz w:val="30"/>
          <w:szCs w:val="30"/>
        </w:rPr>
        <w:t>,</w:t>
      </w:r>
      <w:r w:rsidR="00B75712" w:rsidRPr="0049485A">
        <w:rPr>
          <w:rFonts w:ascii="Times New Roman" w:hAnsi="Times New Roman" w:cs="Times New Roman"/>
          <w:sz w:val="30"/>
          <w:szCs w:val="30"/>
        </w:rPr>
        <w:t xml:space="preserve"> tel. </w:t>
      </w:r>
      <w:r w:rsidRPr="0049485A">
        <w:rPr>
          <w:rFonts w:ascii="Times New Roman" w:hAnsi="Times New Roman" w:cs="Times New Roman"/>
          <w:sz w:val="30"/>
          <w:szCs w:val="30"/>
        </w:rPr>
        <w:t>48</w:t>
      </w:r>
      <w:r w:rsidR="00A07D86" w:rsidRPr="0049485A">
        <w:rPr>
          <w:rFonts w:ascii="Times New Roman" w:hAnsi="Times New Roman" w:cs="Times New Roman"/>
          <w:sz w:val="30"/>
          <w:szCs w:val="30"/>
        </w:rPr>
        <w:t> 663 22 84</w:t>
      </w:r>
      <w:r w:rsidR="00C362E7" w:rsidRPr="0049485A">
        <w:rPr>
          <w:rFonts w:ascii="Times New Roman" w:hAnsi="Times New Roman" w:cs="Times New Roman"/>
          <w:sz w:val="30"/>
          <w:szCs w:val="30"/>
        </w:rPr>
        <w:t>,</w:t>
      </w:r>
      <w:r w:rsidR="00B75712" w:rsidRPr="0049485A">
        <w:rPr>
          <w:rFonts w:ascii="Times New Roman" w:hAnsi="Times New Roman" w:cs="Times New Roman"/>
          <w:sz w:val="30"/>
          <w:szCs w:val="30"/>
        </w:rPr>
        <w:t xml:space="preserve"> fax. 48</w:t>
      </w:r>
      <w:r w:rsidR="00A07D86" w:rsidRPr="0049485A">
        <w:rPr>
          <w:rFonts w:ascii="Times New Roman" w:hAnsi="Times New Roman" w:cs="Times New Roman"/>
          <w:sz w:val="30"/>
          <w:szCs w:val="30"/>
        </w:rPr>
        <w:t> 663 22 47</w:t>
      </w:r>
      <w:r w:rsidR="00B75712" w:rsidRPr="0049485A">
        <w:rPr>
          <w:rFonts w:ascii="Times New Roman" w:hAnsi="Times New Roman" w:cs="Times New Roman"/>
          <w:sz w:val="30"/>
          <w:szCs w:val="30"/>
        </w:rPr>
        <w:t xml:space="preserve">, e-mail: </w:t>
      </w:r>
      <w:r w:rsidR="00A07D86" w:rsidRPr="0049485A">
        <w:rPr>
          <w:rFonts w:ascii="Times New Roman" w:hAnsi="Times New Roman" w:cs="Times New Roman"/>
          <w:sz w:val="30"/>
          <w:szCs w:val="30"/>
        </w:rPr>
        <w:t>a.goc@goszczyn.com.pl</w:t>
      </w:r>
    </w:p>
    <w:p w:rsidR="00B75712" w:rsidRPr="0049485A" w:rsidRDefault="00B75712" w:rsidP="00B867F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5512" w:rsidRPr="0049485A" w:rsidRDefault="00655512" w:rsidP="0065551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85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Wójt</w:t>
      </w:r>
    </w:p>
    <w:p w:rsidR="00655512" w:rsidRPr="0049485A" w:rsidRDefault="00655512" w:rsidP="0065551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5512" w:rsidRPr="0049485A" w:rsidRDefault="00655512" w:rsidP="0065551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85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/-/ Sławomir Słabuszewski</w:t>
      </w:r>
    </w:p>
    <w:sectPr w:rsidR="00655512" w:rsidRPr="0049485A" w:rsidSect="0049485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15"/>
    <w:rsid w:val="0002454A"/>
    <w:rsid w:val="00047A75"/>
    <w:rsid w:val="000A42F8"/>
    <w:rsid w:val="000A5F85"/>
    <w:rsid w:val="000A6AD8"/>
    <w:rsid w:val="000B2ABD"/>
    <w:rsid w:val="000B3EB8"/>
    <w:rsid w:val="001A3422"/>
    <w:rsid w:val="001D4D6A"/>
    <w:rsid w:val="001E3B23"/>
    <w:rsid w:val="001F4441"/>
    <w:rsid w:val="00225D3B"/>
    <w:rsid w:val="002608C5"/>
    <w:rsid w:val="002B1F25"/>
    <w:rsid w:val="002D22B1"/>
    <w:rsid w:val="003C09E1"/>
    <w:rsid w:val="003C3E3C"/>
    <w:rsid w:val="0044673C"/>
    <w:rsid w:val="0049485A"/>
    <w:rsid w:val="004C1837"/>
    <w:rsid w:val="004E52E0"/>
    <w:rsid w:val="00571A68"/>
    <w:rsid w:val="005D4677"/>
    <w:rsid w:val="00655512"/>
    <w:rsid w:val="006C03AB"/>
    <w:rsid w:val="00754058"/>
    <w:rsid w:val="00780492"/>
    <w:rsid w:val="007A55D5"/>
    <w:rsid w:val="007D3596"/>
    <w:rsid w:val="007F28E3"/>
    <w:rsid w:val="0081361C"/>
    <w:rsid w:val="008361B7"/>
    <w:rsid w:val="00860F76"/>
    <w:rsid w:val="00871AED"/>
    <w:rsid w:val="008A379E"/>
    <w:rsid w:val="008B4EC9"/>
    <w:rsid w:val="00912D27"/>
    <w:rsid w:val="00914FD3"/>
    <w:rsid w:val="00951286"/>
    <w:rsid w:val="00953327"/>
    <w:rsid w:val="009B26A7"/>
    <w:rsid w:val="009C421E"/>
    <w:rsid w:val="00A07D86"/>
    <w:rsid w:val="00A24F88"/>
    <w:rsid w:val="00A27ADD"/>
    <w:rsid w:val="00A54727"/>
    <w:rsid w:val="00A8615A"/>
    <w:rsid w:val="00AE5C3B"/>
    <w:rsid w:val="00B75712"/>
    <w:rsid w:val="00B867F1"/>
    <w:rsid w:val="00BA100F"/>
    <w:rsid w:val="00BB634A"/>
    <w:rsid w:val="00C362E7"/>
    <w:rsid w:val="00C36515"/>
    <w:rsid w:val="00CB0C2C"/>
    <w:rsid w:val="00CD7F48"/>
    <w:rsid w:val="00CE44C4"/>
    <w:rsid w:val="00D01768"/>
    <w:rsid w:val="00D0555F"/>
    <w:rsid w:val="00D35A18"/>
    <w:rsid w:val="00DD79BA"/>
    <w:rsid w:val="00DF2829"/>
    <w:rsid w:val="00E62247"/>
    <w:rsid w:val="00EB1CBA"/>
    <w:rsid w:val="00F76104"/>
    <w:rsid w:val="00F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Monika Wrzoskowicz</cp:lastModifiedBy>
  <cp:revision>2</cp:revision>
  <cp:lastPrinted>2018-09-24T08:34:00Z</cp:lastPrinted>
  <dcterms:created xsi:type="dcterms:W3CDTF">2018-09-24T08:56:00Z</dcterms:created>
  <dcterms:modified xsi:type="dcterms:W3CDTF">2018-09-24T08:56:00Z</dcterms:modified>
</cp:coreProperties>
</file>